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40B0" w14:textId="77777777" w:rsidR="006A4B91" w:rsidRDefault="006A4B91" w:rsidP="006A4B91">
      <w:pPr>
        <w:rPr>
          <w:rFonts w:ascii="Arial" w:hAnsi="Arial" w:cs="Arial"/>
          <w:sz w:val="22"/>
          <w:szCs w:val="22"/>
        </w:rPr>
      </w:pPr>
      <w:r>
        <w:rPr>
          <w:noProof/>
          <w:lang w:val="fr-CH" w:eastAsia="fr-CH" w:bidi="ar-SA"/>
        </w:rPr>
        <w:drawing>
          <wp:anchor distT="0" distB="0" distL="114300" distR="114300" simplePos="0" relativeHeight="251659264" behindDoc="0" locked="0" layoutInCell="1" allowOverlap="1" wp14:anchorId="7D48A7CA" wp14:editId="4C02C435">
            <wp:simplePos x="0" y="0"/>
            <wp:positionH relativeFrom="margin">
              <wp:align>right</wp:align>
            </wp:positionH>
            <wp:positionV relativeFrom="paragraph">
              <wp:posOffset>316</wp:posOffset>
            </wp:positionV>
            <wp:extent cx="683895" cy="680720"/>
            <wp:effectExtent l="0" t="0" r="1905" b="508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 cy="6807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DB4960" w14:textId="77777777" w:rsidR="006A4B91" w:rsidRDefault="006A4B91" w:rsidP="006A4B91">
      <w:pPr>
        <w:pStyle w:val="Textkrper"/>
        <w:rPr>
          <w:rFonts w:ascii="Arial" w:hAnsi="Arial" w:cs="Arial"/>
          <w:sz w:val="22"/>
          <w:szCs w:val="22"/>
        </w:rPr>
      </w:pPr>
      <w:r>
        <w:rPr>
          <w:rFonts w:ascii="Arial" w:hAnsi="Arial" w:cs="Arial"/>
          <w:sz w:val="22"/>
          <w:szCs w:val="22"/>
        </w:rPr>
        <w:t>Sehr geehrte Eltern</w:t>
      </w:r>
      <w:r>
        <w:rPr>
          <w:rFonts w:ascii="Arial" w:hAnsi="Arial" w:cs="Arial"/>
          <w:sz w:val="22"/>
          <w:szCs w:val="22"/>
        </w:rPr>
        <w:br/>
      </w:r>
    </w:p>
    <w:p w14:paraId="479AAC83" w14:textId="77777777" w:rsidR="003B426D" w:rsidRDefault="003B426D" w:rsidP="006A4B91">
      <w:pPr>
        <w:pStyle w:val="Textkrper"/>
        <w:rPr>
          <w:rFonts w:ascii="Arial" w:hAnsi="Arial" w:cs="Arial"/>
          <w:sz w:val="22"/>
          <w:szCs w:val="22"/>
        </w:rPr>
      </w:pPr>
      <w:r>
        <w:rPr>
          <w:rFonts w:ascii="Arial" w:hAnsi="Arial" w:cs="Arial"/>
          <w:sz w:val="22"/>
          <w:szCs w:val="22"/>
        </w:rPr>
        <w:t xml:space="preserve">Der Sprachaustausch mit </w:t>
      </w:r>
      <w:r w:rsidR="00A71645">
        <w:rPr>
          <w:rFonts w:ascii="Arial" w:hAnsi="Arial" w:cs="Arial"/>
          <w:sz w:val="22"/>
          <w:szCs w:val="22"/>
        </w:rPr>
        <w:t xml:space="preserve">«Deux </w:t>
      </w:r>
      <w:proofErr w:type="spellStart"/>
      <w:r w:rsidR="00A71645">
        <w:rPr>
          <w:rFonts w:ascii="Arial" w:hAnsi="Arial" w:cs="Arial"/>
          <w:sz w:val="22"/>
          <w:szCs w:val="22"/>
        </w:rPr>
        <w:t>langues</w:t>
      </w:r>
      <w:proofErr w:type="spellEnd"/>
      <w:r w:rsidR="00A71645">
        <w:rPr>
          <w:rFonts w:ascii="Arial" w:hAnsi="Arial" w:cs="Arial"/>
          <w:sz w:val="22"/>
          <w:szCs w:val="22"/>
        </w:rPr>
        <w:t xml:space="preserve"> – ein Ziel»</w:t>
      </w:r>
      <w:r w:rsidR="006A4B91">
        <w:rPr>
          <w:rFonts w:ascii="Arial" w:hAnsi="Arial" w:cs="Arial"/>
          <w:sz w:val="22"/>
          <w:szCs w:val="22"/>
        </w:rPr>
        <w:t xml:space="preserve"> bietet Jugendlichen des </w:t>
      </w:r>
      <w:r w:rsidR="00EC2BC1">
        <w:rPr>
          <w:rFonts w:ascii="Arial" w:hAnsi="Arial" w:cs="Arial"/>
          <w:sz w:val="22"/>
          <w:szCs w:val="22"/>
        </w:rPr>
        <w:br/>
      </w:r>
      <w:r w:rsidR="006A4B91">
        <w:rPr>
          <w:rFonts w:ascii="Arial" w:hAnsi="Arial" w:cs="Arial"/>
          <w:sz w:val="22"/>
          <w:szCs w:val="22"/>
        </w:rPr>
        <w:t>7. Schuljahres aus den Kantonen Bern und Wallis die Gelegenheit</w:t>
      </w:r>
      <w:r w:rsidR="00705096">
        <w:rPr>
          <w:rFonts w:ascii="Arial" w:hAnsi="Arial" w:cs="Arial"/>
          <w:sz w:val="22"/>
          <w:szCs w:val="22"/>
        </w:rPr>
        <w:t>,</w:t>
      </w:r>
      <w:r w:rsidR="006A4B91">
        <w:rPr>
          <w:rFonts w:ascii="Arial" w:hAnsi="Arial" w:cs="Arial"/>
          <w:sz w:val="22"/>
          <w:szCs w:val="22"/>
        </w:rPr>
        <w:t xml:space="preserve"> ihre Sprach</w:t>
      </w:r>
      <w:r>
        <w:rPr>
          <w:rFonts w:ascii="Arial" w:hAnsi="Arial" w:cs="Arial"/>
          <w:sz w:val="22"/>
          <w:szCs w:val="22"/>
        </w:rPr>
        <w:t>kenntnisse zu vertiefen und</w:t>
      </w:r>
      <w:r w:rsidR="006A4B91">
        <w:rPr>
          <w:rFonts w:ascii="Arial" w:hAnsi="Arial" w:cs="Arial"/>
          <w:sz w:val="22"/>
          <w:szCs w:val="22"/>
        </w:rPr>
        <w:t xml:space="preserve"> eine andere Schweizer Region und deren </w:t>
      </w:r>
      <w:r>
        <w:rPr>
          <w:rFonts w:ascii="Arial" w:hAnsi="Arial" w:cs="Arial"/>
          <w:sz w:val="22"/>
          <w:szCs w:val="22"/>
        </w:rPr>
        <w:t xml:space="preserve">Einwohner und </w:t>
      </w:r>
      <w:r w:rsidR="006A4B91">
        <w:rPr>
          <w:rFonts w:ascii="Arial" w:hAnsi="Arial" w:cs="Arial"/>
          <w:sz w:val="22"/>
          <w:szCs w:val="22"/>
        </w:rPr>
        <w:t>Kultur näher kennen zu lernen</w:t>
      </w:r>
      <w:r>
        <w:rPr>
          <w:rFonts w:ascii="Arial" w:hAnsi="Arial" w:cs="Arial"/>
          <w:sz w:val="22"/>
          <w:szCs w:val="22"/>
        </w:rPr>
        <w:t>.</w:t>
      </w:r>
    </w:p>
    <w:p w14:paraId="13D8EB42" w14:textId="77777777" w:rsidR="006A4B91" w:rsidRDefault="006A4B91" w:rsidP="006A4B91">
      <w:pPr>
        <w:pStyle w:val="Textkrper"/>
        <w:rPr>
          <w:rFonts w:ascii="Arial" w:hAnsi="Arial" w:cs="Arial"/>
          <w:sz w:val="22"/>
          <w:szCs w:val="22"/>
        </w:rPr>
      </w:pPr>
      <w:r>
        <w:rPr>
          <w:rFonts w:ascii="Arial" w:hAnsi="Arial" w:cs="Arial"/>
          <w:sz w:val="22"/>
          <w:szCs w:val="22"/>
        </w:rPr>
        <w:t xml:space="preserve">Es freut uns, dass Ihr Kind von </w:t>
      </w:r>
      <w:r w:rsidR="00705096">
        <w:rPr>
          <w:rFonts w:ascii="Arial" w:hAnsi="Arial" w:cs="Arial"/>
          <w:sz w:val="22"/>
          <w:szCs w:val="22"/>
        </w:rPr>
        <w:t>diesem Angebot profitieren kann!</w:t>
      </w:r>
    </w:p>
    <w:p w14:paraId="5B3C40F1" w14:textId="08F6348B" w:rsidR="006A4B91" w:rsidRDefault="003B426D" w:rsidP="002216F3">
      <w:pPr>
        <w:pStyle w:val="Textkrper"/>
        <w:rPr>
          <w:rFonts w:ascii="Arial" w:hAnsi="Arial" w:cs="Arial"/>
          <w:szCs w:val="22"/>
        </w:rPr>
      </w:pPr>
      <w:r>
        <w:rPr>
          <w:rFonts w:ascii="Arial" w:hAnsi="Arial" w:cs="Arial"/>
          <w:sz w:val="22"/>
          <w:szCs w:val="22"/>
        </w:rPr>
        <w:t xml:space="preserve">Mit diesem Schreiben </w:t>
      </w:r>
      <w:r w:rsidR="00705096">
        <w:rPr>
          <w:rFonts w:ascii="Arial" w:hAnsi="Arial" w:cs="Arial"/>
          <w:sz w:val="22"/>
          <w:szCs w:val="22"/>
        </w:rPr>
        <w:t>informieren wir Sie über die Planung und Organisation des Austausches</w:t>
      </w:r>
      <w:r>
        <w:rPr>
          <w:rFonts w:ascii="Arial" w:hAnsi="Arial" w:cs="Arial"/>
          <w:sz w:val="22"/>
          <w:szCs w:val="22"/>
        </w:rPr>
        <w:t>.</w:t>
      </w:r>
    </w:p>
    <w:p w14:paraId="78C3EC59" w14:textId="77777777" w:rsidR="002216F3" w:rsidRDefault="002216F3" w:rsidP="006A4B91">
      <w:pPr>
        <w:rPr>
          <w:rFonts w:ascii="Arial" w:hAnsi="Arial" w:cs="Arial"/>
          <w:sz w:val="22"/>
          <w:szCs w:val="22"/>
          <w:lang w:val="de-DE"/>
        </w:rPr>
      </w:pPr>
    </w:p>
    <w:p w14:paraId="6D5B9D07" w14:textId="77777777" w:rsidR="006A4B91" w:rsidRDefault="006A4B91" w:rsidP="009C3862">
      <w:pPr>
        <w:pStyle w:val="Listenabsatz"/>
        <w:numPr>
          <w:ilvl w:val="0"/>
          <w:numId w:val="21"/>
        </w:numPr>
        <w:tabs>
          <w:tab w:val="left" w:pos="284"/>
        </w:tabs>
        <w:spacing w:after="120"/>
        <w:rPr>
          <w:rFonts w:ascii="Arial" w:hAnsi="Arial" w:cs="Arial"/>
          <w:b/>
          <w:bCs/>
          <w:sz w:val="22"/>
          <w:szCs w:val="22"/>
          <w:lang w:val="de-DE"/>
        </w:rPr>
      </w:pPr>
      <w:r>
        <w:rPr>
          <w:rFonts w:ascii="Arial" w:hAnsi="Arial" w:cs="Arial"/>
          <w:b/>
          <w:bCs/>
          <w:sz w:val="22"/>
          <w:szCs w:val="22"/>
          <w:lang w:val="de-DE"/>
        </w:rPr>
        <w:t>Daten</w:t>
      </w:r>
    </w:p>
    <w:p w14:paraId="06B5446B" w14:textId="77777777" w:rsidR="007A1202" w:rsidRPr="000A688F" w:rsidRDefault="007A1202" w:rsidP="007A1202">
      <w:pPr>
        <w:tabs>
          <w:tab w:val="left" w:pos="284"/>
        </w:tabs>
        <w:spacing w:after="120"/>
        <w:rPr>
          <w:rFonts w:ascii="Arial" w:hAnsi="Arial" w:cs="Arial"/>
          <w:sz w:val="22"/>
          <w:szCs w:val="22"/>
          <w:lang w:val="de-DE"/>
        </w:rPr>
      </w:pPr>
      <w:r>
        <w:rPr>
          <w:rFonts w:ascii="Arial" w:hAnsi="Arial" w:cs="Arial"/>
          <w:b/>
          <w:bCs/>
          <w:sz w:val="22"/>
          <w:szCs w:val="22"/>
          <w:lang w:val="de-DE"/>
        </w:rPr>
        <w:t xml:space="preserve">Der Elternabend: </w:t>
      </w:r>
      <w:r>
        <w:rPr>
          <w:rFonts w:ascii="Arial" w:hAnsi="Arial" w:cs="Arial"/>
          <w:bCs/>
          <w:sz w:val="22"/>
          <w:szCs w:val="22"/>
          <w:lang w:val="de-DE"/>
        </w:rPr>
        <w:t xml:space="preserve">Am </w:t>
      </w:r>
      <w:r w:rsidRPr="00FC3329">
        <w:rPr>
          <w:rFonts w:ascii="Arial" w:hAnsi="Arial" w:cs="Arial"/>
          <w:bCs/>
          <w:sz w:val="22"/>
          <w:szCs w:val="22"/>
          <w:highlight w:val="yellow"/>
          <w:lang w:val="de-DE"/>
        </w:rPr>
        <w:t>Datum, Zeit</w:t>
      </w:r>
      <w:r>
        <w:rPr>
          <w:rFonts w:ascii="Arial" w:hAnsi="Arial" w:cs="Arial"/>
          <w:bCs/>
          <w:sz w:val="22"/>
          <w:szCs w:val="22"/>
          <w:lang w:val="de-DE"/>
        </w:rPr>
        <w:t xml:space="preserve"> </w:t>
      </w:r>
      <w:r w:rsidRPr="00241B22">
        <w:rPr>
          <w:rFonts w:ascii="Arial" w:hAnsi="Arial" w:cs="Arial"/>
          <w:bCs/>
          <w:sz w:val="22"/>
          <w:szCs w:val="22"/>
          <w:highlight w:val="yellow"/>
          <w:lang w:val="de-DE"/>
        </w:rPr>
        <w:t>laden wir Sie zu einem halbstündigen Elternabend ein</w:t>
      </w:r>
      <w:r>
        <w:rPr>
          <w:rFonts w:ascii="Arial" w:hAnsi="Arial" w:cs="Arial"/>
          <w:bCs/>
          <w:sz w:val="22"/>
          <w:szCs w:val="22"/>
          <w:lang w:val="de-DE"/>
        </w:rPr>
        <w:t>, an dem Ihnen der Austausch vorgestellt und Ihre Fragen beantwortet werden.</w:t>
      </w:r>
    </w:p>
    <w:p w14:paraId="730E7AAF" w14:textId="77777777" w:rsidR="007A1202" w:rsidRPr="00A71645" w:rsidRDefault="007A1202" w:rsidP="007A1202">
      <w:pPr>
        <w:tabs>
          <w:tab w:val="left" w:pos="284"/>
        </w:tabs>
        <w:spacing w:after="120"/>
        <w:rPr>
          <w:rFonts w:ascii="Arial" w:hAnsi="Arial" w:cs="Arial"/>
          <w:bCs/>
          <w:sz w:val="22"/>
          <w:szCs w:val="22"/>
          <w:lang w:val="de-DE"/>
        </w:rPr>
      </w:pPr>
      <w:r>
        <w:rPr>
          <w:rFonts w:ascii="Arial" w:hAnsi="Arial" w:cs="Arial"/>
          <w:b/>
          <w:sz w:val="22"/>
          <w:szCs w:val="22"/>
          <w:lang w:val="de-DE"/>
        </w:rPr>
        <w:t xml:space="preserve">Das Familientreffen: </w:t>
      </w:r>
      <w:r>
        <w:rPr>
          <w:rFonts w:ascii="Arial" w:hAnsi="Arial" w:cs="Arial"/>
          <w:sz w:val="22"/>
          <w:szCs w:val="22"/>
          <w:lang w:val="de-DE"/>
        </w:rPr>
        <w:t xml:space="preserve">Um es Ihnen als Familie zu ermöglichen, die Gastfamilie Ihres Kindes vor dem Austausch kennenzulernen, organisieren wir ein Treffen in Siders. Das Treffen findet jeweils an einem Samstag statt. Sie werden dazu später noch genauere Informationen erhalten. </w:t>
      </w:r>
    </w:p>
    <w:p w14:paraId="6EA417B1" w14:textId="563E105E" w:rsidR="006A4B91" w:rsidRDefault="006A4B91" w:rsidP="006A4B91">
      <w:pPr>
        <w:tabs>
          <w:tab w:val="left" w:pos="284"/>
        </w:tabs>
        <w:spacing w:after="60"/>
        <w:rPr>
          <w:rFonts w:ascii="Arial" w:hAnsi="Arial" w:cs="Arial"/>
          <w:sz w:val="22"/>
          <w:szCs w:val="22"/>
          <w:lang w:val="de-DE"/>
        </w:rPr>
      </w:pPr>
      <w:r w:rsidRPr="002216F3">
        <w:rPr>
          <w:rFonts w:ascii="Arial" w:hAnsi="Arial" w:cs="Arial"/>
          <w:b/>
          <w:bCs/>
          <w:sz w:val="22"/>
          <w:szCs w:val="22"/>
          <w:lang w:val="de-DE"/>
        </w:rPr>
        <w:t xml:space="preserve">Der </w:t>
      </w:r>
      <w:r w:rsidR="00DF524F" w:rsidRPr="002216F3">
        <w:rPr>
          <w:rFonts w:ascii="Arial" w:hAnsi="Arial" w:cs="Arial"/>
          <w:b/>
          <w:bCs/>
          <w:sz w:val="22"/>
          <w:szCs w:val="22"/>
          <w:lang w:val="de-DE"/>
        </w:rPr>
        <w:t>A</w:t>
      </w:r>
      <w:r w:rsidRPr="002216F3">
        <w:rPr>
          <w:rFonts w:ascii="Arial" w:hAnsi="Arial" w:cs="Arial"/>
          <w:b/>
          <w:bCs/>
          <w:sz w:val="22"/>
          <w:szCs w:val="22"/>
          <w:lang w:val="de-DE"/>
        </w:rPr>
        <w:t>ustausch</w:t>
      </w:r>
      <w:r>
        <w:rPr>
          <w:rFonts w:ascii="Arial" w:hAnsi="Arial" w:cs="Arial"/>
          <w:sz w:val="22"/>
          <w:szCs w:val="22"/>
          <w:lang w:val="de-DE"/>
        </w:rPr>
        <w:t xml:space="preserve"> findet vom </w:t>
      </w:r>
      <w:r w:rsidR="0090646C">
        <w:rPr>
          <w:rFonts w:ascii="Arial" w:hAnsi="Arial" w:cs="Arial"/>
          <w:b/>
          <w:sz w:val="22"/>
          <w:szCs w:val="22"/>
          <w:lang w:val="de-DE"/>
        </w:rPr>
        <w:t>07</w:t>
      </w:r>
      <w:r>
        <w:rPr>
          <w:rFonts w:ascii="Arial" w:hAnsi="Arial" w:cs="Arial"/>
          <w:b/>
          <w:sz w:val="22"/>
          <w:szCs w:val="22"/>
          <w:lang w:val="de-DE"/>
        </w:rPr>
        <w:t>.</w:t>
      </w:r>
      <w:r w:rsidR="00146BFF">
        <w:rPr>
          <w:rFonts w:ascii="Arial" w:hAnsi="Arial" w:cs="Arial"/>
          <w:b/>
          <w:sz w:val="22"/>
          <w:szCs w:val="22"/>
          <w:lang w:val="de-DE"/>
        </w:rPr>
        <w:t xml:space="preserve"> </w:t>
      </w:r>
      <w:r w:rsidR="001357F8">
        <w:rPr>
          <w:rFonts w:ascii="Arial" w:hAnsi="Arial" w:cs="Arial"/>
          <w:b/>
          <w:sz w:val="22"/>
          <w:szCs w:val="22"/>
          <w:lang w:val="de-DE"/>
        </w:rPr>
        <w:t xml:space="preserve">bis </w:t>
      </w:r>
      <w:r w:rsidR="0090646C">
        <w:rPr>
          <w:rFonts w:ascii="Arial" w:hAnsi="Arial" w:cs="Arial"/>
          <w:b/>
          <w:sz w:val="22"/>
          <w:szCs w:val="22"/>
          <w:lang w:val="de-DE"/>
        </w:rPr>
        <w:t>15</w:t>
      </w:r>
      <w:r w:rsidR="002B6B5D">
        <w:rPr>
          <w:rFonts w:ascii="Arial" w:hAnsi="Arial" w:cs="Arial"/>
          <w:b/>
          <w:sz w:val="22"/>
          <w:szCs w:val="22"/>
          <w:lang w:val="de-DE"/>
        </w:rPr>
        <w:t xml:space="preserve">. März </w:t>
      </w:r>
      <w:r w:rsidR="00853797">
        <w:rPr>
          <w:rFonts w:ascii="Arial" w:hAnsi="Arial" w:cs="Arial"/>
          <w:b/>
          <w:bCs/>
          <w:sz w:val="22"/>
          <w:szCs w:val="22"/>
          <w:lang w:val="de-DE"/>
        </w:rPr>
        <w:t>202</w:t>
      </w:r>
      <w:r w:rsidR="0090646C">
        <w:rPr>
          <w:rFonts w:ascii="Arial" w:hAnsi="Arial" w:cs="Arial"/>
          <w:b/>
          <w:bCs/>
          <w:sz w:val="22"/>
          <w:szCs w:val="22"/>
          <w:lang w:val="de-DE"/>
        </w:rPr>
        <w:t>6</w:t>
      </w:r>
      <w:r w:rsidR="00853797">
        <w:rPr>
          <w:rFonts w:ascii="Arial" w:hAnsi="Arial" w:cs="Arial"/>
          <w:sz w:val="22"/>
          <w:szCs w:val="22"/>
          <w:lang w:val="de-DE"/>
        </w:rPr>
        <w:t xml:space="preserve"> </w:t>
      </w:r>
      <w:r>
        <w:rPr>
          <w:rFonts w:ascii="Arial" w:hAnsi="Arial" w:cs="Arial"/>
          <w:sz w:val="22"/>
          <w:szCs w:val="22"/>
          <w:lang w:val="de-DE"/>
        </w:rPr>
        <w:t>statt.</w:t>
      </w:r>
    </w:p>
    <w:p w14:paraId="305234C3" w14:textId="77777777" w:rsidR="002216F3" w:rsidRDefault="002216F3" w:rsidP="006A4B91">
      <w:pPr>
        <w:tabs>
          <w:tab w:val="left" w:pos="284"/>
        </w:tabs>
        <w:spacing w:after="60"/>
        <w:rPr>
          <w:rFonts w:ascii="Arial" w:hAnsi="Arial" w:cs="Arial"/>
          <w:sz w:val="22"/>
          <w:szCs w:val="22"/>
          <w:lang w:val="de-DE"/>
        </w:rPr>
      </w:pPr>
    </w:p>
    <w:p w14:paraId="4B7D055A" w14:textId="77777777" w:rsidR="002216F3" w:rsidRPr="00547377" w:rsidRDefault="002216F3" w:rsidP="002216F3">
      <w:pPr>
        <w:pStyle w:val="Listenabsatz"/>
        <w:numPr>
          <w:ilvl w:val="0"/>
          <w:numId w:val="21"/>
        </w:numPr>
        <w:tabs>
          <w:tab w:val="left" w:pos="284"/>
        </w:tabs>
        <w:spacing w:after="120"/>
        <w:rPr>
          <w:rFonts w:ascii="Arial" w:hAnsi="Arial" w:cs="Arial"/>
          <w:b/>
          <w:sz w:val="22"/>
          <w:szCs w:val="22"/>
          <w:lang w:val="de-DE"/>
        </w:rPr>
      </w:pPr>
      <w:r w:rsidRPr="009C3862">
        <w:rPr>
          <w:rFonts w:ascii="Arial" w:hAnsi="Arial" w:cs="Arial"/>
          <w:b/>
          <w:bCs/>
          <w:sz w:val="22"/>
          <w:szCs w:val="22"/>
          <w:lang w:val="de-DE"/>
        </w:rPr>
        <w:t>Ablauf</w:t>
      </w:r>
      <w:r>
        <w:rPr>
          <w:rFonts w:ascii="Arial" w:hAnsi="Arial" w:cs="Arial"/>
          <w:b/>
          <w:bCs/>
          <w:sz w:val="22"/>
          <w:szCs w:val="22"/>
          <w:lang w:val="de-DE"/>
        </w:rPr>
        <w:t xml:space="preserve"> des Austauschs</w:t>
      </w:r>
    </w:p>
    <w:p w14:paraId="16433A7E" w14:textId="77777777" w:rsidR="002216F3" w:rsidRDefault="002216F3" w:rsidP="002216F3">
      <w:pPr>
        <w:tabs>
          <w:tab w:val="left" w:pos="284"/>
        </w:tabs>
        <w:spacing w:after="120"/>
        <w:rPr>
          <w:rFonts w:ascii="Arial" w:hAnsi="Arial" w:cs="Arial"/>
          <w:sz w:val="22"/>
          <w:szCs w:val="22"/>
          <w:lang w:val="de-DE"/>
        </w:rPr>
      </w:pPr>
      <w:r>
        <w:rPr>
          <w:rFonts w:ascii="Arial" w:hAnsi="Arial" w:cs="Arial"/>
          <w:sz w:val="22"/>
          <w:szCs w:val="22"/>
        </w:rPr>
        <w:t xml:space="preserve">«Deux </w:t>
      </w:r>
      <w:proofErr w:type="spellStart"/>
      <w:r>
        <w:rPr>
          <w:rFonts w:ascii="Arial" w:hAnsi="Arial" w:cs="Arial"/>
          <w:sz w:val="22"/>
          <w:szCs w:val="22"/>
        </w:rPr>
        <w:t>langues</w:t>
      </w:r>
      <w:proofErr w:type="spellEnd"/>
      <w:r>
        <w:rPr>
          <w:rFonts w:ascii="Arial" w:hAnsi="Arial" w:cs="Arial"/>
          <w:sz w:val="22"/>
          <w:szCs w:val="22"/>
        </w:rPr>
        <w:t xml:space="preserve"> – ein Ziel»</w:t>
      </w:r>
      <w:r w:rsidRPr="00A71645">
        <w:rPr>
          <w:rFonts w:ascii="Arial" w:hAnsi="Arial" w:cs="Arial"/>
          <w:bCs/>
          <w:sz w:val="22"/>
          <w:szCs w:val="22"/>
          <w:lang w:val="de-DE"/>
        </w:rPr>
        <w:t xml:space="preserve"> ist ein rotativer Halbklassenaustausch.</w:t>
      </w:r>
      <w:r>
        <w:rPr>
          <w:rFonts w:ascii="Arial" w:hAnsi="Arial" w:cs="Arial"/>
          <w:sz w:val="22"/>
          <w:szCs w:val="22"/>
          <w:lang w:val="de-DE"/>
        </w:rPr>
        <w:t xml:space="preserve"> Das bedeutet, dass die eine Hälfte der Schülerinnen und Schüler der Berner Klasse zu Beginn des Austausches ins Wallis reist, wo sie von den Familien ihrer Austauschpartnerin oder ihres Austauschpartners empfangen, untergebracht und verpflegt wird. Von Samstag bis Mittwoch nehmen die Jugendlichen am Alltag der Gastfamilie teil und besuchen die örtliche Schule. </w:t>
      </w:r>
      <w:r>
        <w:rPr>
          <w:rFonts w:ascii="Arial" w:hAnsi="Arial" w:cs="Arial"/>
          <w:sz w:val="22"/>
          <w:szCs w:val="22"/>
          <w:lang w:val="de-DE"/>
        </w:rPr>
        <w:br/>
        <w:t>Im zweiten Teil des Austausches, also von Mittwoch bis Sonntag, nehmen die Berner Schülerinnen und Schüler ihre Austauschpartnerin oder ihren Austauschpartner bei sich zu Hause auf.</w:t>
      </w:r>
    </w:p>
    <w:p w14:paraId="2C27C3B9" w14:textId="77777777" w:rsidR="002216F3" w:rsidRPr="00D8038A" w:rsidRDefault="002216F3" w:rsidP="002216F3">
      <w:pPr>
        <w:spacing w:after="60"/>
        <w:rPr>
          <w:rFonts w:ascii="Arial" w:hAnsi="Arial" w:cs="Arial"/>
          <w:sz w:val="22"/>
          <w:szCs w:val="22"/>
          <w:lang w:val="de-DE"/>
        </w:rPr>
      </w:pPr>
      <w:r>
        <w:rPr>
          <w:rFonts w:ascii="Arial" w:hAnsi="Arial" w:cs="Arial"/>
          <w:sz w:val="22"/>
          <w:szCs w:val="22"/>
          <w:lang w:val="de-DE"/>
        </w:rPr>
        <w:t>Die andere Hälfte der Klasse macht es gerade umgekehrt: Sie nimmt von Samstag bis Mittwoch ihre Austauschpartnerin oder ihren Austauschpartner bei sich im Kanton Bern auf und verbringt Mittwoch bis Sonntag im Wallis.</w:t>
      </w:r>
    </w:p>
    <w:p w14:paraId="648A45EA" w14:textId="77777777" w:rsidR="002216F3" w:rsidRDefault="002216F3" w:rsidP="006A4B91">
      <w:pPr>
        <w:tabs>
          <w:tab w:val="left" w:pos="284"/>
          <w:tab w:val="left" w:pos="993"/>
        </w:tabs>
        <w:rPr>
          <w:rFonts w:ascii="Arial" w:hAnsi="Arial" w:cs="Arial"/>
          <w:sz w:val="22"/>
          <w:szCs w:val="22"/>
          <w:lang w:val="de-DE"/>
        </w:rPr>
      </w:pPr>
    </w:p>
    <w:p w14:paraId="006243F2" w14:textId="77777777" w:rsidR="006A4B91" w:rsidRPr="009C3862" w:rsidRDefault="006A4B91" w:rsidP="002216F3">
      <w:pPr>
        <w:pStyle w:val="Listenabsatz"/>
        <w:numPr>
          <w:ilvl w:val="0"/>
          <w:numId w:val="21"/>
        </w:numPr>
        <w:tabs>
          <w:tab w:val="left" w:pos="284"/>
        </w:tabs>
        <w:spacing w:after="120"/>
        <w:rPr>
          <w:rFonts w:ascii="Arial" w:hAnsi="Arial" w:cs="Arial"/>
          <w:b/>
          <w:bCs/>
          <w:sz w:val="22"/>
          <w:szCs w:val="22"/>
          <w:lang w:val="de-DE"/>
        </w:rPr>
      </w:pPr>
      <w:r>
        <w:rPr>
          <w:rFonts w:ascii="Arial" w:hAnsi="Arial" w:cs="Arial"/>
          <w:b/>
          <w:bCs/>
          <w:sz w:val="22"/>
          <w:szCs w:val="22"/>
          <w:lang w:val="de-DE"/>
        </w:rPr>
        <w:t>Modalitäten</w:t>
      </w:r>
    </w:p>
    <w:p w14:paraId="421FF9BA" w14:textId="4F14758A" w:rsidR="002216F3" w:rsidRDefault="002631A3" w:rsidP="002E1C2F">
      <w:pPr>
        <w:tabs>
          <w:tab w:val="left" w:pos="284"/>
        </w:tabs>
        <w:rPr>
          <w:rFonts w:ascii="Arial" w:hAnsi="Arial" w:cs="Arial"/>
          <w:sz w:val="22"/>
          <w:szCs w:val="22"/>
          <w:lang w:val="de-DE"/>
        </w:rPr>
      </w:pPr>
      <w:r>
        <w:rPr>
          <w:rFonts w:ascii="Arial" w:hAnsi="Arial" w:cs="Arial"/>
          <w:sz w:val="22"/>
          <w:szCs w:val="22"/>
          <w:lang w:val="de-DE"/>
        </w:rPr>
        <w:br/>
      </w:r>
      <w:r w:rsidR="006A4B91">
        <w:rPr>
          <w:rFonts w:ascii="Arial" w:hAnsi="Arial" w:cs="Arial"/>
          <w:b/>
          <w:sz w:val="22"/>
          <w:szCs w:val="22"/>
          <w:lang w:val="de-DE"/>
        </w:rPr>
        <w:t>Reise</w:t>
      </w:r>
      <w:r w:rsidR="006A4B91">
        <w:rPr>
          <w:rFonts w:ascii="Arial" w:hAnsi="Arial" w:cs="Arial"/>
          <w:sz w:val="22"/>
          <w:szCs w:val="22"/>
          <w:lang w:val="de-DE"/>
        </w:rPr>
        <w:t xml:space="preserve">: </w:t>
      </w:r>
      <w:r w:rsidR="00705096">
        <w:rPr>
          <w:rFonts w:ascii="Arial" w:hAnsi="Arial" w:cs="Arial"/>
          <w:sz w:val="22"/>
          <w:szCs w:val="22"/>
          <w:lang w:val="de-DE"/>
        </w:rPr>
        <w:t>Sie als Eltern</w:t>
      </w:r>
      <w:r w:rsidR="00311BB1">
        <w:rPr>
          <w:rFonts w:ascii="Arial" w:hAnsi="Arial" w:cs="Arial"/>
          <w:sz w:val="22"/>
          <w:szCs w:val="22"/>
          <w:lang w:val="de-DE"/>
        </w:rPr>
        <w:t xml:space="preserve"> bringen am ersten Samstag ihr Kind ins Wallis resp. holen es am letzten Sonntag aus dem Wallis nach Hause</w:t>
      </w:r>
      <w:r w:rsidR="006A4B91">
        <w:rPr>
          <w:rFonts w:ascii="Arial" w:hAnsi="Arial" w:cs="Arial"/>
          <w:sz w:val="22"/>
          <w:szCs w:val="22"/>
          <w:lang w:val="de-DE"/>
        </w:rPr>
        <w:t xml:space="preserve">. Der Wechsel </w:t>
      </w:r>
      <w:r w:rsidR="00DF524F">
        <w:rPr>
          <w:rFonts w:ascii="Arial" w:hAnsi="Arial" w:cs="Arial"/>
          <w:sz w:val="22"/>
          <w:szCs w:val="22"/>
          <w:lang w:val="de-DE"/>
        </w:rPr>
        <w:t>VS – BE oder BE – VS vom</w:t>
      </w:r>
      <w:r w:rsidR="006A4B91">
        <w:rPr>
          <w:rFonts w:ascii="Arial" w:hAnsi="Arial" w:cs="Arial"/>
          <w:sz w:val="22"/>
          <w:szCs w:val="22"/>
          <w:lang w:val="de-DE"/>
        </w:rPr>
        <w:t xml:space="preserve"> Mittwoch </w:t>
      </w:r>
      <w:r w:rsidR="00311BB1">
        <w:rPr>
          <w:rFonts w:ascii="Arial" w:hAnsi="Arial" w:cs="Arial"/>
          <w:sz w:val="22"/>
          <w:szCs w:val="22"/>
          <w:lang w:val="de-DE"/>
        </w:rPr>
        <w:t xml:space="preserve">hingegen wird </w:t>
      </w:r>
      <w:r w:rsidR="006A4B91">
        <w:rPr>
          <w:rFonts w:ascii="Arial" w:hAnsi="Arial" w:cs="Arial"/>
          <w:sz w:val="22"/>
          <w:szCs w:val="22"/>
          <w:lang w:val="de-DE"/>
        </w:rPr>
        <w:t xml:space="preserve">durch die Schulen </w:t>
      </w:r>
      <w:r w:rsidR="00311BB1">
        <w:rPr>
          <w:rFonts w:ascii="Arial" w:hAnsi="Arial" w:cs="Arial"/>
          <w:sz w:val="22"/>
          <w:szCs w:val="22"/>
          <w:lang w:val="de-DE"/>
        </w:rPr>
        <w:t>organisiert und durchgeführt.</w:t>
      </w:r>
    </w:p>
    <w:p w14:paraId="6A7533A0" w14:textId="77777777" w:rsidR="002E1C2F" w:rsidRDefault="002E1C2F" w:rsidP="002E1C2F">
      <w:pPr>
        <w:tabs>
          <w:tab w:val="left" w:pos="284"/>
        </w:tabs>
        <w:rPr>
          <w:rFonts w:ascii="Arial" w:hAnsi="Arial" w:cs="Arial"/>
          <w:sz w:val="22"/>
          <w:szCs w:val="22"/>
          <w:lang w:val="de-DE"/>
        </w:rPr>
      </w:pPr>
    </w:p>
    <w:p w14:paraId="53CACDED" w14:textId="77777777" w:rsidR="002E1C2F" w:rsidRDefault="006A4B91" w:rsidP="002E1C2F">
      <w:pPr>
        <w:tabs>
          <w:tab w:val="left" w:pos="284"/>
        </w:tabs>
        <w:rPr>
          <w:rFonts w:ascii="Arial" w:hAnsi="Arial" w:cs="Arial"/>
          <w:sz w:val="22"/>
          <w:szCs w:val="22"/>
          <w:lang w:val="de-DE"/>
        </w:rPr>
      </w:pPr>
      <w:r>
        <w:rPr>
          <w:rFonts w:ascii="Arial" w:hAnsi="Arial" w:cs="Arial"/>
          <w:b/>
          <w:sz w:val="22"/>
          <w:szCs w:val="22"/>
          <w:lang w:val="de-DE"/>
        </w:rPr>
        <w:t>Kosten</w:t>
      </w:r>
      <w:r>
        <w:rPr>
          <w:rFonts w:ascii="Arial" w:hAnsi="Arial" w:cs="Arial"/>
          <w:sz w:val="22"/>
          <w:szCs w:val="22"/>
          <w:lang w:val="de-DE"/>
        </w:rPr>
        <w:t xml:space="preserve">: </w:t>
      </w:r>
      <w:r w:rsidR="00311BB1">
        <w:rPr>
          <w:rFonts w:ascii="Arial" w:hAnsi="Arial" w:cs="Arial"/>
          <w:sz w:val="22"/>
          <w:szCs w:val="22"/>
          <w:lang w:val="de-DE"/>
        </w:rPr>
        <w:t>Kost und Logis</w:t>
      </w:r>
      <w:r>
        <w:rPr>
          <w:rFonts w:ascii="Arial" w:hAnsi="Arial" w:cs="Arial"/>
          <w:sz w:val="22"/>
          <w:szCs w:val="22"/>
          <w:lang w:val="de-DE"/>
        </w:rPr>
        <w:t xml:space="preserve"> werden jeweils von der Gastfamilie übernommen.</w:t>
      </w:r>
    </w:p>
    <w:p w14:paraId="21387A72" w14:textId="77777777" w:rsidR="002E1C2F" w:rsidRDefault="002E1C2F" w:rsidP="002E1C2F">
      <w:pPr>
        <w:tabs>
          <w:tab w:val="left" w:pos="284"/>
        </w:tabs>
        <w:rPr>
          <w:rFonts w:ascii="Arial" w:hAnsi="Arial" w:cs="Arial"/>
          <w:sz w:val="22"/>
          <w:szCs w:val="22"/>
          <w:lang w:val="de-DE"/>
        </w:rPr>
      </w:pPr>
    </w:p>
    <w:p w14:paraId="2448B7CA" w14:textId="77777777" w:rsidR="003873F5" w:rsidRDefault="006A4B91" w:rsidP="002E1C2F">
      <w:pPr>
        <w:tabs>
          <w:tab w:val="left" w:pos="284"/>
        </w:tabs>
        <w:rPr>
          <w:rFonts w:ascii="Arial" w:hAnsi="Arial" w:cs="Arial"/>
          <w:sz w:val="22"/>
          <w:szCs w:val="22"/>
          <w:lang w:val="de-DE"/>
        </w:rPr>
      </w:pPr>
      <w:r w:rsidRPr="00AF76AD">
        <w:rPr>
          <w:rFonts w:ascii="Arial" w:hAnsi="Arial" w:cs="Arial"/>
          <w:b/>
          <w:sz w:val="22"/>
          <w:szCs w:val="22"/>
          <w:lang w:val="de-DE"/>
        </w:rPr>
        <w:t>Verantwortung</w:t>
      </w:r>
      <w:r>
        <w:rPr>
          <w:rFonts w:ascii="Arial" w:hAnsi="Arial" w:cs="Arial"/>
          <w:sz w:val="22"/>
          <w:szCs w:val="22"/>
          <w:lang w:val="de-DE"/>
        </w:rPr>
        <w:t xml:space="preserve">: Während des Austausches wird keine zusätzliche separate Versicherung abgeschlossen. </w:t>
      </w:r>
      <w:r w:rsidR="00D8038A">
        <w:rPr>
          <w:rFonts w:ascii="Arial" w:hAnsi="Arial" w:cs="Arial"/>
          <w:sz w:val="22"/>
          <w:szCs w:val="22"/>
          <w:lang w:val="de-DE"/>
        </w:rPr>
        <w:br/>
      </w:r>
      <w:r w:rsidR="00D8038A">
        <w:rPr>
          <w:rFonts w:ascii="Arial" w:hAnsi="Arial" w:cs="Arial"/>
          <w:sz w:val="22"/>
          <w:szCs w:val="22"/>
          <w:lang w:val="de-DE"/>
        </w:rPr>
        <w:br/>
      </w:r>
      <w:r>
        <w:rPr>
          <w:rFonts w:ascii="Arial" w:hAnsi="Arial" w:cs="Arial"/>
          <w:b/>
          <w:sz w:val="22"/>
          <w:szCs w:val="22"/>
          <w:lang w:val="de-DE"/>
        </w:rPr>
        <w:t>Kontakt im Vorfeld</w:t>
      </w:r>
      <w:r>
        <w:rPr>
          <w:rFonts w:ascii="Arial" w:hAnsi="Arial" w:cs="Arial"/>
          <w:sz w:val="22"/>
          <w:szCs w:val="22"/>
          <w:lang w:val="de-DE"/>
        </w:rPr>
        <w:t xml:space="preserve">: </w:t>
      </w:r>
      <w:r w:rsidR="00311BB1">
        <w:rPr>
          <w:rFonts w:ascii="Arial" w:hAnsi="Arial" w:cs="Arial"/>
          <w:sz w:val="22"/>
          <w:szCs w:val="22"/>
          <w:lang w:val="de-DE"/>
        </w:rPr>
        <w:t xml:space="preserve">Die Schule organisiert </w:t>
      </w:r>
      <w:r w:rsidR="002631A3">
        <w:rPr>
          <w:rFonts w:ascii="Arial" w:hAnsi="Arial" w:cs="Arial"/>
          <w:sz w:val="22"/>
          <w:szCs w:val="22"/>
          <w:lang w:val="de-DE"/>
        </w:rPr>
        <w:t xml:space="preserve">vor dem eigentlichen Austausch </w:t>
      </w:r>
      <w:r w:rsidR="00311BB1">
        <w:rPr>
          <w:rFonts w:ascii="Arial" w:hAnsi="Arial" w:cs="Arial"/>
          <w:sz w:val="22"/>
          <w:szCs w:val="22"/>
          <w:lang w:val="de-DE"/>
        </w:rPr>
        <w:t>einen Briefwechsel, damit sich die</w:t>
      </w:r>
      <w:r>
        <w:rPr>
          <w:rFonts w:ascii="Arial" w:hAnsi="Arial" w:cs="Arial"/>
          <w:sz w:val="22"/>
          <w:szCs w:val="22"/>
          <w:lang w:val="de-DE"/>
        </w:rPr>
        <w:t xml:space="preserve"> </w:t>
      </w:r>
      <w:r w:rsidR="00311BB1">
        <w:rPr>
          <w:rFonts w:ascii="Arial" w:hAnsi="Arial" w:cs="Arial"/>
          <w:sz w:val="22"/>
          <w:szCs w:val="22"/>
          <w:lang w:val="de-DE"/>
        </w:rPr>
        <w:t>Austauschpartnerinnen und -partner</w:t>
      </w:r>
      <w:r>
        <w:rPr>
          <w:rFonts w:ascii="Arial" w:hAnsi="Arial" w:cs="Arial"/>
          <w:sz w:val="22"/>
          <w:szCs w:val="22"/>
          <w:lang w:val="de-DE"/>
        </w:rPr>
        <w:t xml:space="preserve"> vorstellen</w:t>
      </w:r>
      <w:r w:rsidR="00311BB1">
        <w:rPr>
          <w:rFonts w:ascii="Arial" w:hAnsi="Arial" w:cs="Arial"/>
          <w:sz w:val="22"/>
          <w:szCs w:val="22"/>
          <w:lang w:val="de-DE"/>
        </w:rPr>
        <w:t xml:space="preserve"> können</w:t>
      </w:r>
      <w:r>
        <w:rPr>
          <w:rFonts w:ascii="Arial" w:hAnsi="Arial" w:cs="Arial"/>
          <w:sz w:val="22"/>
          <w:szCs w:val="22"/>
          <w:lang w:val="de-DE"/>
        </w:rPr>
        <w:t xml:space="preserve">. </w:t>
      </w:r>
      <w:r w:rsidR="002631A3">
        <w:rPr>
          <w:rFonts w:ascii="Arial" w:hAnsi="Arial" w:cs="Arial"/>
          <w:sz w:val="22"/>
          <w:szCs w:val="22"/>
          <w:lang w:val="de-DE"/>
        </w:rPr>
        <w:t xml:space="preserve">Wir empfehlen, den Kontakt mit den Austauschpartnerinnen und -partnern bereits vor dem eigentlichen Austausch zu pflegen. Wenn der Kontakt auch danach weitergeht: Umso besser! </w:t>
      </w:r>
    </w:p>
    <w:p w14:paraId="114ADF66" w14:textId="77777777" w:rsidR="003873F5" w:rsidRDefault="003873F5" w:rsidP="002E1C2F">
      <w:pPr>
        <w:tabs>
          <w:tab w:val="left" w:pos="284"/>
        </w:tabs>
        <w:rPr>
          <w:rFonts w:ascii="Arial" w:hAnsi="Arial" w:cs="Arial"/>
          <w:sz w:val="22"/>
          <w:szCs w:val="22"/>
          <w:lang w:val="de-DE"/>
        </w:rPr>
      </w:pPr>
    </w:p>
    <w:p w14:paraId="556809DD" w14:textId="77777777" w:rsidR="003873F5" w:rsidRDefault="003873F5" w:rsidP="002E1C2F">
      <w:pPr>
        <w:tabs>
          <w:tab w:val="left" w:pos="284"/>
        </w:tabs>
        <w:rPr>
          <w:rFonts w:ascii="Arial" w:hAnsi="Arial" w:cs="Arial"/>
          <w:sz w:val="22"/>
          <w:szCs w:val="22"/>
          <w:lang w:val="de-DE"/>
        </w:rPr>
      </w:pPr>
    </w:p>
    <w:p w14:paraId="1E7DE538" w14:textId="0068F412" w:rsidR="006A4B91" w:rsidRDefault="001B377C" w:rsidP="002E1C2F">
      <w:pPr>
        <w:tabs>
          <w:tab w:val="left" w:pos="284"/>
        </w:tabs>
        <w:rPr>
          <w:rFonts w:ascii="Arial" w:hAnsi="Arial" w:cs="Arial"/>
          <w:sz w:val="22"/>
          <w:szCs w:val="22"/>
          <w:lang w:val="de-DE"/>
        </w:rPr>
      </w:pPr>
      <w:r>
        <w:rPr>
          <w:rFonts w:ascii="Arial" w:hAnsi="Arial" w:cs="Arial"/>
          <w:sz w:val="22"/>
          <w:szCs w:val="22"/>
          <w:lang w:val="de-DE"/>
        </w:rPr>
        <w:br/>
      </w:r>
      <w:r>
        <w:rPr>
          <w:rFonts w:ascii="Arial" w:hAnsi="Arial" w:cs="Arial"/>
          <w:sz w:val="22"/>
          <w:szCs w:val="22"/>
          <w:lang w:val="de-DE"/>
        </w:rPr>
        <w:br/>
      </w:r>
      <w:r w:rsidR="006A4B91">
        <w:rPr>
          <w:rFonts w:ascii="Arial" w:hAnsi="Arial" w:cs="Arial"/>
          <w:sz w:val="22"/>
          <w:szCs w:val="22"/>
        </w:rPr>
        <w:lastRenderedPageBreak/>
        <w:t xml:space="preserve">Wir danken Ihnen </w:t>
      </w:r>
      <w:r w:rsidR="002631A3">
        <w:rPr>
          <w:rFonts w:ascii="Arial" w:hAnsi="Arial" w:cs="Arial"/>
          <w:sz w:val="22"/>
          <w:szCs w:val="22"/>
        </w:rPr>
        <w:t>bereits jetzt</w:t>
      </w:r>
      <w:r w:rsidR="006A4B91">
        <w:rPr>
          <w:rFonts w:ascii="Arial" w:hAnsi="Arial" w:cs="Arial"/>
          <w:sz w:val="22"/>
          <w:szCs w:val="22"/>
        </w:rPr>
        <w:t xml:space="preserve"> für Ihre wertvolle Mitarbeit und wünschen Ihnen und Ihrem Kind eine </w:t>
      </w:r>
      <w:r w:rsidR="002631A3">
        <w:rPr>
          <w:rFonts w:ascii="Arial" w:hAnsi="Arial" w:cs="Arial"/>
          <w:sz w:val="22"/>
          <w:szCs w:val="22"/>
        </w:rPr>
        <w:t>bereichernde Austauscherfahrung!</w:t>
      </w:r>
    </w:p>
    <w:p w14:paraId="5ECF642B" w14:textId="77777777" w:rsidR="006A4B91" w:rsidRDefault="006A4B91" w:rsidP="006A4B91">
      <w:pPr>
        <w:tabs>
          <w:tab w:val="left" w:pos="284"/>
        </w:tabs>
        <w:rPr>
          <w:rFonts w:ascii="Arial" w:hAnsi="Arial" w:cs="Arial"/>
          <w:sz w:val="22"/>
          <w:szCs w:val="22"/>
          <w:lang w:val="de-DE"/>
        </w:rPr>
      </w:pPr>
    </w:p>
    <w:p w14:paraId="5542A2C2" w14:textId="77777777" w:rsidR="006A4B91" w:rsidRDefault="002631A3" w:rsidP="006A4B91">
      <w:pPr>
        <w:tabs>
          <w:tab w:val="left" w:pos="284"/>
        </w:tabs>
        <w:rPr>
          <w:rFonts w:ascii="Arial" w:hAnsi="Arial" w:cs="Arial"/>
          <w:sz w:val="22"/>
          <w:szCs w:val="22"/>
          <w:lang w:val="de-DE"/>
        </w:rPr>
      </w:pPr>
      <w:r>
        <w:rPr>
          <w:rFonts w:ascii="Arial" w:hAnsi="Arial" w:cs="Arial"/>
          <w:sz w:val="22"/>
          <w:szCs w:val="22"/>
          <w:lang w:val="de-DE"/>
        </w:rPr>
        <w:t xml:space="preserve">Mit freundlichen </w:t>
      </w:r>
      <w:proofErr w:type="spellStart"/>
      <w:r>
        <w:rPr>
          <w:rFonts w:ascii="Arial" w:hAnsi="Arial" w:cs="Arial"/>
          <w:sz w:val="22"/>
          <w:szCs w:val="22"/>
          <w:lang w:val="de-DE"/>
        </w:rPr>
        <w:t>Grüssen</w:t>
      </w:r>
      <w:proofErr w:type="spellEnd"/>
    </w:p>
    <w:p w14:paraId="786ABDD8" w14:textId="77777777" w:rsidR="006A4B91" w:rsidRDefault="006A4B91" w:rsidP="006A4B91">
      <w:pPr>
        <w:tabs>
          <w:tab w:val="left" w:pos="284"/>
        </w:tabs>
        <w:rPr>
          <w:rFonts w:ascii="Arial" w:hAnsi="Arial" w:cs="Arial"/>
          <w:sz w:val="22"/>
          <w:szCs w:val="22"/>
          <w:lang w:val="de-DE"/>
        </w:rPr>
      </w:pPr>
    </w:p>
    <w:p w14:paraId="320211B6" w14:textId="77777777" w:rsidR="006A4B91" w:rsidRDefault="006A4B91" w:rsidP="006A4B91">
      <w:pPr>
        <w:tabs>
          <w:tab w:val="left" w:pos="284"/>
        </w:tabs>
        <w:rPr>
          <w:rFonts w:ascii="Arial" w:hAnsi="Arial" w:cs="Arial"/>
          <w:sz w:val="22"/>
          <w:szCs w:val="22"/>
          <w:lang w:val="de-DE"/>
        </w:rPr>
      </w:pPr>
    </w:p>
    <w:p w14:paraId="146E51E8" w14:textId="77777777" w:rsidR="006A4B91" w:rsidRPr="00D37D8D" w:rsidRDefault="006A4B91" w:rsidP="006A4B91">
      <w:pPr>
        <w:ind w:left="5956" w:firstLine="425"/>
        <w:rPr>
          <w:rFonts w:ascii="Arial" w:hAnsi="Arial" w:cs="Arial"/>
          <w:sz w:val="22"/>
          <w:szCs w:val="22"/>
          <w:lang w:val="de-DE"/>
        </w:rPr>
      </w:pPr>
    </w:p>
    <w:p w14:paraId="6748DC23" w14:textId="77777777" w:rsidR="006A4B91" w:rsidRDefault="006A4B91" w:rsidP="006A4B91">
      <w:pPr>
        <w:ind w:left="5956" w:firstLine="425"/>
        <w:rPr>
          <w:rFonts w:ascii="Arial" w:hAnsi="Arial" w:cs="Arial"/>
          <w:sz w:val="22"/>
          <w:szCs w:val="22"/>
          <w:lang w:val="de-DE"/>
        </w:rPr>
      </w:pPr>
    </w:p>
    <w:p w14:paraId="71322705" w14:textId="77777777" w:rsidR="006A4B91" w:rsidRPr="00CA350C" w:rsidRDefault="006A4B91" w:rsidP="006A4B91">
      <w:pPr>
        <w:ind w:left="5956" w:firstLine="425"/>
        <w:rPr>
          <w:rFonts w:ascii="Arial" w:hAnsi="Arial" w:cs="Arial"/>
          <w:sz w:val="22"/>
          <w:szCs w:val="22"/>
          <w:lang w:val="de-DE"/>
        </w:rPr>
      </w:pPr>
    </w:p>
    <w:p w14:paraId="2C0FD1C5" w14:textId="29147576" w:rsidR="006A4B91" w:rsidRDefault="006A4B91" w:rsidP="006A4B91">
      <w:pPr>
        <w:ind w:left="2694" w:hanging="2694"/>
        <w:rPr>
          <w:rFonts w:ascii="Arial" w:hAnsi="Arial" w:cs="Arial"/>
          <w:sz w:val="22"/>
          <w:szCs w:val="22"/>
        </w:rPr>
      </w:pPr>
      <w:r>
        <w:rPr>
          <w:rFonts w:ascii="Arial" w:hAnsi="Arial" w:cs="Arial"/>
          <w:sz w:val="22"/>
          <w:szCs w:val="22"/>
        </w:rPr>
        <w:t>Schulleitung</w:t>
      </w:r>
      <w:r>
        <w:rPr>
          <w:rFonts w:ascii="Arial" w:hAnsi="Arial" w:cs="Arial"/>
          <w:sz w:val="22"/>
          <w:szCs w:val="22"/>
        </w:rPr>
        <w:tab/>
        <w:t>Klassenehrperson</w:t>
      </w:r>
      <w:r>
        <w:rPr>
          <w:rFonts w:ascii="Arial" w:hAnsi="Arial" w:cs="Arial"/>
          <w:sz w:val="22"/>
          <w:szCs w:val="22"/>
        </w:rPr>
        <w:tab/>
      </w:r>
      <w:r>
        <w:rPr>
          <w:rFonts w:ascii="Arial" w:hAnsi="Arial" w:cs="Arial"/>
          <w:sz w:val="22"/>
          <w:szCs w:val="22"/>
        </w:rPr>
        <w:tab/>
      </w:r>
      <w:r>
        <w:rPr>
          <w:rFonts w:ascii="Arial" w:hAnsi="Arial" w:cs="Arial"/>
          <w:sz w:val="22"/>
          <w:szCs w:val="22"/>
        </w:rPr>
        <w:tab/>
      </w:r>
      <w:r w:rsidR="00935A59">
        <w:rPr>
          <w:rFonts w:ascii="Arial" w:hAnsi="Arial" w:cs="Arial"/>
          <w:sz w:val="22"/>
          <w:szCs w:val="22"/>
        </w:rPr>
        <w:t xml:space="preserve">Austauschverantwortliche </w:t>
      </w:r>
      <w:r w:rsidR="002631A3">
        <w:rPr>
          <w:rFonts w:ascii="Arial" w:hAnsi="Arial" w:cs="Arial"/>
          <w:sz w:val="22"/>
          <w:szCs w:val="22"/>
        </w:rPr>
        <w:t xml:space="preserve">des </w:t>
      </w:r>
    </w:p>
    <w:p w14:paraId="75EF3C38" w14:textId="77777777" w:rsidR="006A4B91" w:rsidRDefault="002631A3" w:rsidP="006A4B91">
      <w:pPr>
        <w:ind w:left="6239" w:firstLine="142"/>
        <w:rPr>
          <w:rFonts w:ascii="Arial" w:hAnsi="Arial" w:cs="Arial"/>
          <w:sz w:val="22"/>
          <w:szCs w:val="22"/>
        </w:rPr>
      </w:pPr>
      <w:r>
        <w:rPr>
          <w:rFonts w:ascii="Arial" w:hAnsi="Arial" w:cs="Arial"/>
          <w:sz w:val="22"/>
          <w:szCs w:val="22"/>
        </w:rPr>
        <w:t>Kantons Bern</w:t>
      </w:r>
    </w:p>
    <w:p w14:paraId="75E61F62" w14:textId="77777777" w:rsidR="006A4B91" w:rsidRPr="00D32ED7" w:rsidRDefault="006A4B91" w:rsidP="002631A3">
      <w:pPr>
        <w:ind w:left="2836" w:hanging="2551"/>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84EFA4D" w14:textId="5E0A7D16" w:rsidR="006A4B91" w:rsidRPr="00853797" w:rsidRDefault="006A4531" w:rsidP="002631A3">
      <w:pPr>
        <w:ind w:left="5531" w:firstLine="708"/>
        <w:rPr>
          <w:rFonts w:ascii="Brush Script MT" w:hAnsi="Brush Script MT"/>
          <w:sz w:val="40"/>
          <w:szCs w:val="40"/>
          <w:lang w:val="fr-CH"/>
        </w:rPr>
      </w:pPr>
      <w:r>
        <w:rPr>
          <w:noProof/>
          <w:lang w:eastAsia="de-CH" w:bidi="ar-SA"/>
        </w:rPr>
        <w:t xml:space="preserve">   </w:t>
      </w:r>
      <w:r w:rsidR="00853797" w:rsidRPr="00853797">
        <w:rPr>
          <w:noProof/>
          <w:lang w:val="fr-CH" w:eastAsia="fr-CH" w:bidi="ar-SA"/>
        </w:rPr>
        <w:drawing>
          <wp:inline distT="0" distB="0" distL="0" distR="0" wp14:anchorId="591EB0DC" wp14:editId="0973E043">
            <wp:extent cx="1762125" cy="523875"/>
            <wp:effectExtent l="0" t="0" r="9525" b="9525"/>
            <wp:docPr id="1" name="Image 1" descr="\\AK.erz.be.ch\DATA-AK\UserHomes\mm7v\Z_Systems\RedirectedFolders\Desktop\Signature électronique C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erz.be.ch\DATA-AK\UserHomes\mm7v\Z_Systems\RedirectedFolders\Desktop\Signature électronique CJ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inline>
        </w:drawing>
      </w:r>
    </w:p>
    <w:p w14:paraId="28E50DA7" w14:textId="77777777" w:rsidR="006A4531" w:rsidRPr="00D32ED7" w:rsidRDefault="006A4B91" w:rsidP="006A4B91">
      <w:pPr>
        <w:tabs>
          <w:tab w:val="left" w:pos="6509"/>
        </w:tabs>
        <w:ind w:left="6381"/>
      </w:pPr>
      <w:r>
        <w:tab/>
      </w:r>
    </w:p>
    <w:p w14:paraId="7649838D" w14:textId="307EAA65" w:rsidR="008516E8" w:rsidRPr="002631A3" w:rsidRDefault="002631A3" w:rsidP="006A4B91">
      <w:pPr>
        <w:rPr>
          <w:rFonts w:ascii="Arial" w:hAnsi="Arial" w:cs="Arial"/>
          <w:sz w:val="22"/>
          <w:szCs w:val="22"/>
        </w:rPr>
      </w:pPr>
      <w:r>
        <w:tab/>
      </w:r>
      <w:r>
        <w:tab/>
      </w:r>
      <w:r>
        <w:tab/>
      </w:r>
      <w:r>
        <w:tab/>
      </w:r>
      <w:r>
        <w:tab/>
      </w:r>
      <w:r>
        <w:tab/>
      </w:r>
      <w:r>
        <w:tab/>
      </w:r>
      <w:r>
        <w:tab/>
      </w:r>
      <w:r>
        <w:tab/>
      </w:r>
      <w:r w:rsidR="00853797">
        <w:rPr>
          <w:rFonts w:ascii="Arial" w:hAnsi="Arial" w:cs="Arial"/>
          <w:sz w:val="22"/>
          <w:szCs w:val="22"/>
        </w:rPr>
        <w:t>Christophe Joset</w:t>
      </w:r>
    </w:p>
    <w:sectPr w:rsidR="008516E8" w:rsidRPr="002631A3" w:rsidSect="000F0C89">
      <w:footerReference w:type="default" r:id="rId14"/>
      <w:headerReference w:type="first" r:id="rId15"/>
      <w:footerReference w:type="first" r:id="rId16"/>
      <w:footnotePr>
        <w:numFmt w:val="chicago"/>
      </w:footnotePr>
      <w:type w:val="continuous"/>
      <w:pgSz w:w="11906" w:h="16838" w:code="9"/>
      <w:pgMar w:top="1843" w:right="851" w:bottom="851" w:left="158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CBD6" w14:textId="77777777" w:rsidR="006A4B91" w:rsidRDefault="006A4B91" w:rsidP="00E61129">
      <w:r>
        <w:separator/>
      </w:r>
    </w:p>
  </w:endnote>
  <w:endnote w:type="continuationSeparator" w:id="0">
    <w:p w14:paraId="308CA343" w14:textId="77777777" w:rsidR="006A4B91" w:rsidRDefault="006A4B91" w:rsidP="00E6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2FF1" w14:textId="12C685A2" w:rsidR="002216F3" w:rsidRDefault="002216F3">
    <w:r w:rsidRPr="002216F3">
      <w:rPr>
        <w:rFonts w:asciiTheme="minorHAnsi" w:hAnsiTheme="minorHAnsi" w:cstheme="minorHAnsi"/>
        <w:sz w:val="18"/>
      </w:rPr>
      <w:t>1455946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D62D" w14:textId="4CB14FB8" w:rsidR="00C9784C" w:rsidRPr="002216F3" w:rsidRDefault="002216F3" w:rsidP="002216F3">
    <w:pPr>
      <w:pStyle w:val="Fuzeile"/>
    </w:pPr>
    <w:r w:rsidRPr="002216F3">
      <w:rPr>
        <w:rFonts w:asciiTheme="minorHAnsi" w:hAnsiTheme="minorHAnsi" w:cstheme="minorHAnsi"/>
        <w:noProof/>
        <w:szCs w:val="18"/>
      </w:rPr>
      <w:t>1455946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8A46" w14:textId="77777777" w:rsidR="006A4B91" w:rsidRDefault="006A4B91" w:rsidP="00E61129">
      <w:r>
        <w:separator/>
      </w:r>
    </w:p>
  </w:footnote>
  <w:footnote w:type="continuationSeparator" w:id="0">
    <w:p w14:paraId="00ADEF43" w14:textId="77777777" w:rsidR="006A4B91" w:rsidRDefault="006A4B91" w:rsidP="00E6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67A7" w14:textId="77777777" w:rsidR="000F0C89" w:rsidRPr="001E3FF4" w:rsidRDefault="000F0C89" w:rsidP="00E675BA">
    <w:pPr>
      <w:pStyle w:val="Kopfzeile"/>
    </w:pPr>
    <w:r>
      <w:rPr>
        <w:noProof/>
        <w:lang w:val="fr-CH" w:eastAsia="fr-CH" w:bidi="ar-SA"/>
      </w:rPr>
      <w:drawing>
        <wp:anchor distT="0" distB="0" distL="114300" distR="114300" simplePos="0" relativeHeight="251659264" behindDoc="0" locked="1" layoutInCell="1" allowOverlap="1" wp14:anchorId="6A178E8F" wp14:editId="24C4E489">
          <wp:simplePos x="0" y="0"/>
          <wp:positionH relativeFrom="page">
            <wp:posOffset>443865</wp:posOffset>
          </wp:positionH>
          <wp:positionV relativeFrom="page">
            <wp:posOffset>264795</wp:posOffset>
          </wp:positionV>
          <wp:extent cx="1482725" cy="69469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p w14:paraId="63A41A0D" w14:textId="77777777" w:rsidR="006A4B91" w:rsidRPr="006A4B91" w:rsidRDefault="006A4B91" w:rsidP="006A4B91">
    <w:pPr>
      <w:jc w:val="right"/>
      <w:rPr>
        <w:rFonts w:ascii="Arial" w:hAnsi="Arial" w:cs="Arial"/>
        <w:caps/>
        <w:sz w:val="32"/>
        <w:szCs w:val="32"/>
        <w:lang w:val="de-DE"/>
      </w:rPr>
    </w:pPr>
    <w:r w:rsidRPr="006A4B91">
      <w:rPr>
        <w:rFonts w:ascii="Arial" w:hAnsi="Arial" w:cs="Arial"/>
        <w:caps/>
        <w:sz w:val="32"/>
        <w:szCs w:val="32"/>
        <w:lang w:val="de-DE"/>
      </w:rPr>
      <w:t>Deux langues – Ein Ziel</w:t>
    </w:r>
  </w:p>
  <w:p w14:paraId="29886141" w14:textId="77777777" w:rsidR="006A4B91" w:rsidRPr="006A4B91" w:rsidRDefault="006A4B91" w:rsidP="006A4B91">
    <w:pPr>
      <w:jc w:val="right"/>
      <w:rPr>
        <w:sz w:val="18"/>
        <w:szCs w:val="18"/>
      </w:rPr>
    </w:pPr>
    <w:r w:rsidRPr="006A4B91">
      <w:rPr>
        <w:rFonts w:ascii="Arial" w:hAnsi="Arial" w:cs="Arial"/>
        <w:caps/>
        <w:sz w:val="18"/>
        <w:szCs w:val="18"/>
        <w:lang w:val="de-DE"/>
      </w:rPr>
      <w:t>Der Sprachaustausch mit dem Wallis</w:t>
    </w:r>
  </w:p>
  <w:p w14:paraId="7007D01B" w14:textId="77777777" w:rsidR="006A4B91" w:rsidRPr="006A4B91" w:rsidRDefault="006A4B91" w:rsidP="006A4B91">
    <w:pPr>
      <w:widowControl/>
      <w:tabs>
        <w:tab w:val="center" w:pos="4536"/>
        <w:tab w:val="left" w:pos="5800"/>
        <w:tab w:val="right" w:pos="9072"/>
      </w:tabs>
      <w:suppressAutoHyphens w:val="0"/>
      <w:overflowPunct w:val="0"/>
      <w:autoSpaceDE w:val="0"/>
      <w:autoSpaceDN w:val="0"/>
      <w:adjustRightInd w:val="0"/>
      <w:spacing w:before="40" w:line="240" w:lineRule="atLeast"/>
      <w:textAlignment w:val="baseline"/>
      <w:rPr>
        <w:rFonts w:ascii="Arial" w:eastAsia="Times New Roman" w:hAnsi="Arial" w:cs="Times New Roman"/>
        <w:kern w:val="0"/>
        <w:sz w:val="18"/>
        <w:szCs w:val="20"/>
        <w:lang w:eastAsia="de-DE" w:bidi="ar-SA"/>
      </w:rPr>
    </w:pPr>
  </w:p>
  <w:p w14:paraId="76C77F4F" w14:textId="77777777" w:rsidR="000F0C89" w:rsidRDefault="000F0C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b w:val="0"/>
        <w:bCs w:val="0"/>
        <w:sz w:val="20"/>
        <w:szCs w:val="20"/>
        <w:lang w:val="de-CH"/>
      </w:rPr>
    </w:lvl>
  </w:abstractNum>
  <w:abstractNum w:abstractNumId="1" w15:restartNumberingAfterBreak="0">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7B64BE"/>
    <w:multiLevelType w:val="hybridMultilevel"/>
    <w:tmpl w:val="92460120"/>
    <w:lvl w:ilvl="0" w:tplc="E2C8D720">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5C7317"/>
    <w:multiLevelType w:val="hybridMultilevel"/>
    <w:tmpl w:val="08446BD6"/>
    <w:lvl w:ilvl="0" w:tplc="040C0001">
      <w:start w:val="1"/>
      <w:numFmt w:val="bullet"/>
      <w:lvlText w:val=""/>
      <w:lvlJc w:val="left"/>
      <w:pPr>
        <w:tabs>
          <w:tab w:val="num" w:pos="1428"/>
        </w:tabs>
        <w:ind w:left="1428" w:hanging="360"/>
      </w:pPr>
      <w:rPr>
        <w:rFonts w:ascii="Symbol" w:hAnsi="Symbol" w:hint="default"/>
      </w:rPr>
    </w:lvl>
    <w:lvl w:ilvl="1" w:tplc="5288B478">
      <w:numFmt w:val="bullet"/>
      <w:lvlText w:val="-"/>
      <w:lvlJc w:val="left"/>
      <w:pPr>
        <w:tabs>
          <w:tab w:val="num" w:pos="2148"/>
        </w:tabs>
        <w:ind w:left="2148" w:hanging="360"/>
      </w:pPr>
      <w:rPr>
        <w:rFonts w:ascii="Arial" w:eastAsia="Times New Roman" w:hAnsi="Arial" w:cs="Arial"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F095C"/>
    <w:multiLevelType w:val="multilevel"/>
    <w:tmpl w:val="89B6B672"/>
    <w:numStyleLink w:val="KantonListe"/>
  </w:abstractNum>
  <w:abstractNum w:abstractNumId="6"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FA74316"/>
    <w:multiLevelType w:val="multilevel"/>
    <w:tmpl w:val="89B6B672"/>
    <w:numStyleLink w:val="KantonListe"/>
  </w:abstractNum>
  <w:abstractNum w:abstractNumId="8" w15:restartNumberingAfterBreak="0">
    <w:nsid w:val="3C890E35"/>
    <w:multiLevelType w:val="hybridMultilevel"/>
    <w:tmpl w:val="97EA6E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7293083"/>
    <w:multiLevelType w:val="hybridMultilevel"/>
    <w:tmpl w:val="E82C6144"/>
    <w:lvl w:ilvl="0" w:tplc="8C9CC22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B7211BF"/>
    <w:multiLevelType w:val="hybridMultilevel"/>
    <w:tmpl w:val="AE52FA3C"/>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B6662E"/>
    <w:multiLevelType w:val="multilevel"/>
    <w:tmpl w:val="89B6B672"/>
    <w:numStyleLink w:val="KantonListe"/>
  </w:abstractNum>
  <w:abstractNum w:abstractNumId="13"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5" w15:restartNumberingAfterBreak="0">
    <w:nsid w:val="7E97447B"/>
    <w:multiLevelType w:val="hybridMultilevel"/>
    <w:tmpl w:val="F55669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576F08"/>
    <w:multiLevelType w:val="hybridMultilevel"/>
    <w:tmpl w:val="69787692"/>
    <w:lvl w:ilvl="0" w:tplc="105CFA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9325940">
    <w:abstractNumId w:val="13"/>
  </w:num>
  <w:num w:numId="2" w16cid:durableId="2096702771">
    <w:abstractNumId w:val="1"/>
  </w:num>
  <w:num w:numId="3" w16cid:durableId="1828208004">
    <w:abstractNumId w:val="6"/>
  </w:num>
  <w:num w:numId="4" w16cid:durableId="2033997074">
    <w:abstractNumId w:val="4"/>
  </w:num>
  <w:num w:numId="5" w16cid:durableId="730687993">
    <w:abstractNumId w:val="5"/>
  </w:num>
  <w:num w:numId="6" w16cid:durableId="947615584">
    <w:abstractNumId w:val="11"/>
  </w:num>
  <w:num w:numId="7" w16cid:durableId="2079089379">
    <w:abstractNumId w:val="12"/>
  </w:num>
  <w:num w:numId="8" w16cid:durableId="1412506531">
    <w:abstractNumId w:val="7"/>
  </w:num>
  <w:num w:numId="9" w16cid:durableId="591549221">
    <w:abstractNumId w:val="14"/>
  </w:num>
  <w:num w:numId="10" w16cid:durableId="843862293">
    <w:abstractNumId w:val="1"/>
  </w:num>
  <w:num w:numId="11" w16cid:durableId="187766232">
    <w:abstractNumId w:val="6"/>
  </w:num>
  <w:num w:numId="12" w16cid:durableId="410204212">
    <w:abstractNumId w:val="13"/>
  </w:num>
  <w:num w:numId="13" w16cid:durableId="1189560292">
    <w:abstractNumId w:val="13"/>
  </w:num>
  <w:num w:numId="14" w16cid:durableId="1007319430">
    <w:abstractNumId w:val="13"/>
  </w:num>
  <w:num w:numId="15" w16cid:durableId="2001956800">
    <w:abstractNumId w:val="13"/>
  </w:num>
  <w:num w:numId="16" w16cid:durableId="2117947398">
    <w:abstractNumId w:val="13"/>
  </w:num>
  <w:num w:numId="17" w16cid:durableId="518618731">
    <w:abstractNumId w:val="9"/>
  </w:num>
  <w:num w:numId="18" w16cid:durableId="1766220092">
    <w:abstractNumId w:val="16"/>
  </w:num>
  <w:num w:numId="19" w16cid:durableId="686295196">
    <w:abstractNumId w:val="2"/>
  </w:num>
  <w:num w:numId="20" w16cid:durableId="1718121846">
    <w:abstractNumId w:val="0"/>
  </w:num>
  <w:num w:numId="21" w16cid:durableId="1135097984">
    <w:abstractNumId w:val="10"/>
  </w:num>
  <w:num w:numId="22" w16cid:durableId="1327975015">
    <w:abstractNumId w:val="8"/>
  </w:num>
  <w:num w:numId="23" w16cid:durableId="510150023">
    <w:abstractNumId w:val="3"/>
  </w:num>
  <w:num w:numId="24" w16cid:durableId="1750350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08"/>
  <w:autoHyphenation/>
  <w:hyphenationZone w:val="425"/>
  <w:characterSpacingControl w:val="doNotCompress"/>
  <w:hdrShapeDefaults>
    <o:shapedefaults v:ext="edit" spidmax="389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0_Path" w:val="Dokument"/>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4_Path" w:val="Dokument"/>
    <w:docVar w:name="MetaTool_Script1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5_Path" w:val="Dokument"/>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6_Path" w:val="Dokument"/>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7_Path" w:val="Dokument"/>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8_Path" w:val="Dokument"/>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9_Path" w:val="Dokument"/>
    <w:docVar w:name="MetaTool_Script1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0_Path" w:val="Dokument"/>
    <w:docVar w:name="MetaTool_Script2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1_Path" w:val="Dokument"/>
    <w:docVar w:name="MetaTool_Script2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2_Path" w:val="Dokument"/>
    <w:docVar w:name="MetaTool_Script2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3_Path" w:val="Dokument"/>
    <w:docVar w:name="MetaTool_Script2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4_Path" w:val="Dokument"/>
    <w:docVar w:name="MetaTool_Script2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5_Path" w:val="Dokument"/>
    <w:docVar w:name="MetaTool_Script2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6_Path" w:val="Dokument"/>
    <w:docVar w:name="MetaTool_Script2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lt;&lt;&lt;&lt;&lt;&lt;&lt;&lt;&lt; ---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der nächsten Code-Zeile (&quot;int strNummer = &quot;) ist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s>
  <w:rsids>
    <w:rsidRoot w:val="006A4B91"/>
    <w:rsid w:val="000234B5"/>
    <w:rsid w:val="000438F8"/>
    <w:rsid w:val="00063B3E"/>
    <w:rsid w:val="000A1533"/>
    <w:rsid w:val="000A7F0C"/>
    <w:rsid w:val="000D12CE"/>
    <w:rsid w:val="000D5FE5"/>
    <w:rsid w:val="000E0181"/>
    <w:rsid w:val="000E7233"/>
    <w:rsid w:val="000F0C89"/>
    <w:rsid w:val="00104E56"/>
    <w:rsid w:val="00112C88"/>
    <w:rsid w:val="00117097"/>
    <w:rsid w:val="001357F8"/>
    <w:rsid w:val="00146BFF"/>
    <w:rsid w:val="0015559D"/>
    <w:rsid w:val="00190EF2"/>
    <w:rsid w:val="0019434D"/>
    <w:rsid w:val="001A0793"/>
    <w:rsid w:val="001A612F"/>
    <w:rsid w:val="001B20C1"/>
    <w:rsid w:val="001B377C"/>
    <w:rsid w:val="001F5496"/>
    <w:rsid w:val="00203EBB"/>
    <w:rsid w:val="00203F66"/>
    <w:rsid w:val="002216F3"/>
    <w:rsid w:val="002316C9"/>
    <w:rsid w:val="00241B22"/>
    <w:rsid w:val="002467CE"/>
    <w:rsid w:val="002631A3"/>
    <w:rsid w:val="00290B51"/>
    <w:rsid w:val="00297405"/>
    <w:rsid w:val="002A781C"/>
    <w:rsid w:val="002B17C6"/>
    <w:rsid w:val="002B6B5D"/>
    <w:rsid w:val="002E0A6C"/>
    <w:rsid w:val="002E1C2F"/>
    <w:rsid w:val="00307CF9"/>
    <w:rsid w:val="00311BB1"/>
    <w:rsid w:val="00312EC1"/>
    <w:rsid w:val="003131E0"/>
    <w:rsid w:val="00324B78"/>
    <w:rsid w:val="003251AC"/>
    <w:rsid w:val="00327C8F"/>
    <w:rsid w:val="00336098"/>
    <w:rsid w:val="00342F40"/>
    <w:rsid w:val="00354D6B"/>
    <w:rsid w:val="00362A1F"/>
    <w:rsid w:val="0036761F"/>
    <w:rsid w:val="0037076D"/>
    <w:rsid w:val="00383D74"/>
    <w:rsid w:val="003873F5"/>
    <w:rsid w:val="00392583"/>
    <w:rsid w:val="00393112"/>
    <w:rsid w:val="003B426D"/>
    <w:rsid w:val="003D7D0A"/>
    <w:rsid w:val="003F6D59"/>
    <w:rsid w:val="0042736B"/>
    <w:rsid w:val="00453748"/>
    <w:rsid w:val="00456EEE"/>
    <w:rsid w:val="00480786"/>
    <w:rsid w:val="00496374"/>
    <w:rsid w:val="004B12D6"/>
    <w:rsid w:val="004C17BE"/>
    <w:rsid w:val="004D5BF3"/>
    <w:rsid w:val="004F4AC2"/>
    <w:rsid w:val="004F55F5"/>
    <w:rsid w:val="00506277"/>
    <w:rsid w:val="00515202"/>
    <w:rsid w:val="00517955"/>
    <w:rsid w:val="00531C1B"/>
    <w:rsid w:val="00547377"/>
    <w:rsid w:val="00556BE1"/>
    <w:rsid w:val="00562EDF"/>
    <w:rsid w:val="00593A5B"/>
    <w:rsid w:val="0059437F"/>
    <w:rsid w:val="005A1975"/>
    <w:rsid w:val="005B086B"/>
    <w:rsid w:val="005B4A2B"/>
    <w:rsid w:val="005C6F8E"/>
    <w:rsid w:val="005D5528"/>
    <w:rsid w:val="00634654"/>
    <w:rsid w:val="00634953"/>
    <w:rsid w:val="00645F99"/>
    <w:rsid w:val="00651E15"/>
    <w:rsid w:val="00666B57"/>
    <w:rsid w:val="00666F57"/>
    <w:rsid w:val="00677494"/>
    <w:rsid w:val="006901A8"/>
    <w:rsid w:val="00691DD4"/>
    <w:rsid w:val="006A4531"/>
    <w:rsid w:val="006A4B91"/>
    <w:rsid w:val="006D36D8"/>
    <w:rsid w:val="00705096"/>
    <w:rsid w:val="00730CDC"/>
    <w:rsid w:val="00741E11"/>
    <w:rsid w:val="00746BA8"/>
    <w:rsid w:val="007A1202"/>
    <w:rsid w:val="007D20C8"/>
    <w:rsid w:val="007E2CFC"/>
    <w:rsid w:val="007F62B3"/>
    <w:rsid w:val="00810FDF"/>
    <w:rsid w:val="008118C8"/>
    <w:rsid w:val="008131ED"/>
    <w:rsid w:val="00814571"/>
    <w:rsid w:val="008241E3"/>
    <w:rsid w:val="00825D87"/>
    <w:rsid w:val="008516E8"/>
    <w:rsid w:val="00853797"/>
    <w:rsid w:val="00881447"/>
    <w:rsid w:val="008A74FC"/>
    <w:rsid w:val="008B565A"/>
    <w:rsid w:val="008D7FC1"/>
    <w:rsid w:val="008E0BFE"/>
    <w:rsid w:val="008E1667"/>
    <w:rsid w:val="0090646C"/>
    <w:rsid w:val="00927F60"/>
    <w:rsid w:val="00935A59"/>
    <w:rsid w:val="0094322F"/>
    <w:rsid w:val="009453CA"/>
    <w:rsid w:val="00954DF4"/>
    <w:rsid w:val="00973BFC"/>
    <w:rsid w:val="009773BD"/>
    <w:rsid w:val="0098698E"/>
    <w:rsid w:val="00994AE1"/>
    <w:rsid w:val="00995F37"/>
    <w:rsid w:val="009C0A93"/>
    <w:rsid w:val="009C3862"/>
    <w:rsid w:val="009F1BF2"/>
    <w:rsid w:val="009F20F8"/>
    <w:rsid w:val="00A000E9"/>
    <w:rsid w:val="00A10EDD"/>
    <w:rsid w:val="00A2667F"/>
    <w:rsid w:val="00A41CDF"/>
    <w:rsid w:val="00A71645"/>
    <w:rsid w:val="00A71ABD"/>
    <w:rsid w:val="00A80470"/>
    <w:rsid w:val="00A835C0"/>
    <w:rsid w:val="00A8370F"/>
    <w:rsid w:val="00A87886"/>
    <w:rsid w:val="00A922BD"/>
    <w:rsid w:val="00A9626B"/>
    <w:rsid w:val="00AB250E"/>
    <w:rsid w:val="00AC4C15"/>
    <w:rsid w:val="00AD0C62"/>
    <w:rsid w:val="00AE2523"/>
    <w:rsid w:val="00AE5F2E"/>
    <w:rsid w:val="00AE63FE"/>
    <w:rsid w:val="00B03F67"/>
    <w:rsid w:val="00B040E8"/>
    <w:rsid w:val="00B0459D"/>
    <w:rsid w:val="00B23F47"/>
    <w:rsid w:val="00B25321"/>
    <w:rsid w:val="00B25943"/>
    <w:rsid w:val="00B27990"/>
    <w:rsid w:val="00B55B55"/>
    <w:rsid w:val="00B60731"/>
    <w:rsid w:val="00B622D3"/>
    <w:rsid w:val="00B76E82"/>
    <w:rsid w:val="00B81E58"/>
    <w:rsid w:val="00B92F68"/>
    <w:rsid w:val="00B93842"/>
    <w:rsid w:val="00BC46E0"/>
    <w:rsid w:val="00BD4A62"/>
    <w:rsid w:val="00BF5EB3"/>
    <w:rsid w:val="00C01F72"/>
    <w:rsid w:val="00C04FEB"/>
    <w:rsid w:val="00C07A87"/>
    <w:rsid w:val="00C34454"/>
    <w:rsid w:val="00C36A67"/>
    <w:rsid w:val="00C46E3D"/>
    <w:rsid w:val="00C507D5"/>
    <w:rsid w:val="00C57577"/>
    <w:rsid w:val="00C84A40"/>
    <w:rsid w:val="00C870D9"/>
    <w:rsid w:val="00C9784C"/>
    <w:rsid w:val="00CC2326"/>
    <w:rsid w:val="00CD17E1"/>
    <w:rsid w:val="00CF6440"/>
    <w:rsid w:val="00CF7B8B"/>
    <w:rsid w:val="00D272F5"/>
    <w:rsid w:val="00D32604"/>
    <w:rsid w:val="00D43C24"/>
    <w:rsid w:val="00D47E84"/>
    <w:rsid w:val="00D67F3A"/>
    <w:rsid w:val="00D74CC2"/>
    <w:rsid w:val="00D8038A"/>
    <w:rsid w:val="00D96F45"/>
    <w:rsid w:val="00DA1857"/>
    <w:rsid w:val="00DA6D2C"/>
    <w:rsid w:val="00DC0400"/>
    <w:rsid w:val="00DF524F"/>
    <w:rsid w:val="00DF5285"/>
    <w:rsid w:val="00E03B87"/>
    <w:rsid w:val="00E15A8A"/>
    <w:rsid w:val="00E25771"/>
    <w:rsid w:val="00E3148A"/>
    <w:rsid w:val="00E61129"/>
    <w:rsid w:val="00E635F2"/>
    <w:rsid w:val="00E641FE"/>
    <w:rsid w:val="00E71205"/>
    <w:rsid w:val="00E72A69"/>
    <w:rsid w:val="00E95816"/>
    <w:rsid w:val="00EA08F4"/>
    <w:rsid w:val="00EB7E1E"/>
    <w:rsid w:val="00EC0B8A"/>
    <w:rsid w:val="00EC2BC1"/>
    <w:rsid w:val="00EC3945"/>
    <w:rsid w:val="00EC7A27"/>
    <w:rsid w:val="00ED2441"/>
    <w:rsid w:val="00ED2485"/>
    <w:rsid w:val="00ED2549"/>
    <w:rsid w:val="00ED2DA3"/>
    <w:rsid w:val="00ED3F01"/>
    <w:rsid w:val="00ED3FE8"/>
    <w:rsid w:val="00ED6840"/>
    <w:rsid w:val="00EE197E"/>
    <w:rsid w:val="00EE7CB0"/>
    <w:rsid w:val="00EF3D1C"/>
    <w:rsid w:val="00F20F4B"/>
    <w:rsid w:val="00F503E6"/>
    <w:rsid w:val="00F81978"/>
    <w:rsid w:val="00F935C6"/>
    <w:rsid w:val="00FA2796"/>
    <w:rsid w:val="00FB13B3"/>
    <w:rsid w:val="00FC2FB0"/>
    <w:rsid w:val="00FC3329"/>
    <w:rsid w:val="00FF0E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9C0CA3"/>
  <w15:docId w15:val="{BED786DB-495E-4C4B-A14A-2A5C4D7A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4B91"/>
    <w:pPr>
      <w:widowControl w:val="0"/>
      <w:suppressAutoHyphens/>
      <w:spacing w:after="0"/>
    </w:pPr>
    <w:rPr>
      <w:rFonts w:ascii="Times New Roman" w:eastAsia="SimSun" w:hAnsi="Times New Roman" w:cs="Lucida Sans"/>
      <w:kern w:val="1"/>
      <w:sz w:val="24"/>
      <w:szCs w:val="24"/>
      <w:lang w:eastAsia="hi-IN" w:bidi="hi-IN"/>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10"/>
      </w:numPr>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iPriority w:val="79"/>
    <w:unhideWhenUsed/>
    <w:rsid w:val="00677494"/>
    <w:pPr>
      <w:tabs>
        <w:tab w:val="center" w:pos="4536"/>
        <w:tab w:val="right" w:pos="9072"/>
      </w:tabs>
      <w:spacing w:line="240" w:lineRule="atLeast"/>
    </w:pPr>
    <w:rPr>
      <w:sz w:val="18"/>
    </w:rPr>
  </w:style>
  <w:style w:type="character" w:customStyle="1" w:styleId="KopfzeileZchn">
    <w:name w:val="Kopfzeile Zchn"/>
    <w:basedOn w:val="Absatz-Standardschriftart"/>
    <w:link w:val="Kopfzeile"/>
    <w:uiPriority w:val="79"/>
    <w:rsid w:val="00677494"/>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semiHidden/>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line="200" w:lineRule="atLeast"/>
      <w:ind w:left="1247" w:right="1418" w:hanging="1247"/>
    </w:pPr>
    <w:rPr>
      <w:rFonts w:cstheme="minorHAnsi"/>
      <w:iCs/>
      <w:sz w:val="16"/>
    </w:rPr>
  </w:style>
  <w:style w:type="paragraph" w:styleId="Index2">
    <w:name w:val="index 2"/>
    <w:basedOn w:val="Standard"/>
    <w:next w:val="Standard"/>
    <w:autoRedefine/>
    <w:uiPriority w:val="99"/>
    <w:unhideWhenUsed/>
    <w:rsid w:val="00CF6440"/>
    <w:pPr>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D67F3A"/>
    <w:pPr>
      <w:tabs>
        <w:tab w:val="left" w:pos="454"/>
      </w:tabs>
      <w:spacing w:line="200" w:lineRule="atLeast"/>
      <w:ind w:left="454" w:hanging="454"/>
    </w:pPr>
    <w:rPr>
      <w:sz w:val="16"/>
    </w:rPr>
  </w:style>
  <w:style w:type="character" w:customStyle="1" w:styleId="FunotentextZchn">
    <w:name w:val="Fußnotentext Zchn"/>
    <w:basedOn w:val="Absatz-Standardschriftart"/>
    <w:link w:val="Funotentext"/>
    <w:uiPriority w:val="99"/>
    <w:rsid w:val="00D67F3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677494"/>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3131E0"/>
    <w:rPr>
      <w:sz w:val="16"/>
    </w:rPr>
  </w:style>
  <w:style w:type="table" w:styleId="EinfacheTabelle1">
    <w:name w:val="Plain Table 1"/>
    <w:basedOn w:val="NormaleTabelle"/>
    <w:uiPriority w:val="41"/>
    <w:rsid w:val="00D43C2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bsender">
    <w:name w:val="Absender"/>
    <w:basedOn w:val="Standard"/>
    <w:rsid w:val="00C9784C"/>
    <w:pPr>
      <w:tabs>
        <w:tab w:val="left" w:pos="1134"/>
      </w:tabs>
    </w:pPr>
    <w:rPr>
      <w:sz w:val="18"/>
      <w:szCs w:val="18"/>
      <w:lang w:val="de-DE" w:eastAsia="de-CH"/>
    </w:rPr>
  </w:style>
  <w:style w:type="paragraph" w:styleId="Textkrper">
    <w:name w:val="Body Text"/>
    <w:basedOn w:val="Standard"/>
    <w:link w:val="TextkrperZchn"/>
    <w:rsid w:val="006A4B91"/>
    <w:pPr>
      <w:spacing w:after="120"/>
    </w:pPr>
  </w:style>
  <w:style w:type="character" w:customStyle="1" w:styleId="TextkrperZchn">
    <w:name w:val="Textkörper Zchn"/>
    <w:basedOn w:val="Absatz-Standardschriftart"/>
    <w:link w:val="Textkrper"/>
    <w:rsid w:val="006A4B91"/>
    <w:rPr>
      <w:rFonts w:ascii="Times New Roman" w:eastAsia="SimSun" w:hAnsi="Times New Roman" w:cs="Lucida Sans"/>
      <w:kern w:val="1"/>
      <w:sz w:val="24"/>
      <w:szCs w:val="24"/>
      <w:lang w:eastAsia="hi-IN" w:bidi="hi-IN"/>
    </w:rPr>
  </w:style>
  <w:style w:type="paragraph" w:customStyle="1" w:styleId="corpsdelettre">
    <w:name w:val="corps de lettre"/>
    <w:basedOn w:val="Standard"/>
    <w:rsid w:val="006A4B91"/>
    <w:pPr>
      <w:spacing w:line="260" w:lineRule="exact"/>
      <w:ind w:left="2098"/>
      <w:jc w:val="both"/>
    </w:pPr>
    <w:rPr>
      <w:rFonts w:ascii="Times" w:eastAsia="Times" w:hAnsi="Times" w:cs="Times"/>
      <w:sz w:val="22"/>
    </w:rPr>
  </w:style>
  <w:style w:type="paragraph" w:styleId="berarbeitung">
    <w:name w:val="Revision"/>
    <w:hidden/>
    <w:uiPriority w:val="99"/>
    <w:semiHidden/>
    <w:rsid w:val="00336098"/>
    <w:pPr>
      <w:spacing w:after="0"/>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8349">
      <w:bodyDiv w:val="1"/>
      <w:marLeft w:val="0"/>
      <w:marRight w:val="0"/>
      <w:marTop w:val="0"/>
      <w:marBottom w:val="0"/>
      <w:divBdr>
        <w:top w:val="none" w:sz="0" w:space="0" w:color="auto"/>
        <w:left w:val="none" w:sz="0" w:space="0" w:color="auto"/>
        <w:bottom w:val="none" w:sz="0" w:space="0" w:color="auto"/>
        <w:right w:val="none" w:sz="0" w:space="0" w:color="auto"/>
      </w:divBdr>
    </w:div>
    <w:div w:id="9730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atwork\SyncSolutions\bkd\SmartTemplates\1.3%20AKVB%20-%20OECO\Zentralverwaltung\Leeres%20Dokument%20mit%20Wappen.dotx" TargetMode="External"/></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08b00d7-55af-45bc-bcaa-623a415cf4b5">STA-639638342-849</_dlc_DocId>
    <_dlc_DocIdUrl xmlns="308b00d7-55af-45bc-bcaa-623a415cf4b5">
      <Url>https://www.collab.apps.be.ch/sta/sta-dga/_layouts/15/DocIdRedir.aspx?ID=STA-639638342-849</Url>
      <Description>STA-639638342-849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B007234107C424E9A2107E84FA5AF12" ma:contentTypeVersion="0" ma:contentTypeDescription="Ein neues Dokument erstellen." ma:contentTypeScope="" ma:versionID="1d83178dd21435df02993f1b899362fb">
  <xsd:schema xmlns:xsd="http://www.w3.org/2001/XMLSchema" xmlns:xs="http://www.w3.org/2001/XMLSchema" xmlns:p="http://schemas.microsoft.com/office/2006/metadata/properties" xmlns:ns2="308b00d7-55af-45bc-bcaa-623a415cf4b5" targetNamespace="http://schemas.microsoft.com/office/2006/metadata/properties" ma:root="true" ma:fieldsID="cfd18b74fb6a1dbe2b8a1fcbeb403f4c" ns2:_="">
    <xsd:import namespace="308b00d7-55af-45bc-bcaa-623a415cf4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00d7-55af-45bc-bcaa-623a415cf4b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E0EC1-0A24-4B56-9A1B-D2D909F4AF20}">
  <ds:schemaRefs>
    <ds:schemaRef ds:uri="http://schemas.openxmlformats.org/officeDocument/2006/bibliography"/>
  </ds:schemaRefs>
</ds:datastoreItem>
</file>

<file path=customXml/itemProps2.xml><?xml version="1.0" encoding="utf-8"?>
<ds:datastoreItem xmlns:ds="http://schemas.openxmlformats.org/officeDocument/2006/customXml" ds:itemID="{6B29EEBE-EC42-4E05-A838-F8B34183F39B}">
  <ds:schemaRefs>
    <ds:schemaRef ds:uri="http://schemas.microsoft.com/office/2006/documentManagement/types"/>
    <ds:schemaRef ds:uri="http://schemas.openxmlformats.org/package/2006/metadata/core-properties"/>
    <ds:schemaRef ds:uri="308b00d7-55af-45bc-bcaa-623a415cf4b5"/>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61C2B78-629A-48F6-B698-FC3F2F16D1FB}">
  <ds:schemaRefs>
    <ds:schemaRef ds:uri="http://schemas.microsoft.com/sharepoint/v3/contenttype/forms"/>
  </ds:schemaRefs>
</ds:datastoreItem>
</file>

<file path=customXml/itemProps4.xml><?xml version="1.0" encoding="utf-8"?>
<ds:datastoreItem xmlns:ds="http://schemas.openxmlformats.org/officeDocument/2006/customXml" ds:itemID="{E2905559-8C33-4720-9C1A-EB41AD371104}">
  <ds:schemaRefs>
    <ds:schemaRef ds:uri="http://schemas.microsoft.com/sharepoint/events"/>
  </ds:schemaRefs>
</ds:datastoreItem>
</file>

<file path=customXml/itemProps5.xml><?xml version="1.0" encoding="utf-8"?>
<ds:datastoreItem xmlns:ds="http://schemas.openxmlformats.org/officeDocument/2006/customXml" ds:itemID="{4ED14343-6E7B-4906-B64D-0F87B10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00d7-55af-45bc-bcaa-623a415cf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Leeres Dokument mit Wappen.dotx</Template>
  <TotalTime>0</TotalTime>
  <Pages>2</Pages>
  <Words>390</Words>
  <Characters>2461</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 Brief</vt:lpstr>
      <vt:lpstr>Allg. Brief</vt:lpstr>
    </vt:vector>
  </TitlesOfParts>
  <Company>Kanton Bern</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 langues - ein Ziel: Elterninformation vor Elternabend</dc:title>
  <dc:creator>Rieder Barbara, ERZ-AKVB-SF</dc:creator>
  <cp:keywords>AKVB</cp:keywords>
  <cp:lastModifiedBy>Rognon Patrick, BKD-AKVB-FBS</cp:lastModifiedBy>
  <cp:revision>62</cp:revision>
  <cp:lastPrinted>2012-08-17T12:24:00Z</cp:lastPrinted>
  <dcterms:created xsi:type="dcterms:W3CDTF">2020-03-31T12:48:00Z</dcterms:created>
  <dcterms:modified xsi:type="dcterms:W3CDTF">2025-03-17T12:11:00Z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0x010100CB007234107C424E9A2107E84FA5AF12</vt:lpwstr>
  </property>
  <property fmtid="{D5CDD505-2E9C-101B-9397-08002B2CF9AE}" pid="3" name="_dlc_DocIdItemGuid">
    <vt:lpwstr>478fdd39-01af-4e50-a12d-b3e356ae2bc7</vt:lpwstr>
  </property>
  <property fmtid="{D5CDD505-2E9C-101B-9397-08002B2CF9AE}" pid="4" name="MSIP_Label_74fdd986-87d9-48c6-acda-407b1ab5fef0_Enabled">
    <vt:lpwstr>true</vt:lpwstr>
  </property>
  <property fmtid="{D5CDD505-2E9C-101B-9397-08002B2CF9AE}" pid="5" name="MSIP_Label_74fdd986-87d9-48c6-acda-407b1ab5fef0_SetDate">
    <vt:lpwstr>2024-07-04T10:23:15Z</vt:lpwstr>
  </property>
  <property fmtid="{D5CDD505-2E9C-101B-9397-08002B2CF9AE}" pid="6" name="MSIP_Label_74fdd986-87d9-48c6-acda-407b1ab5fef0_Method">
    <vt:lpwstr>Standard</vt:lpwstr>
  </property>
  <property fmtid="{D5CDD505-2E9C-101B-9397-08002B2CF9AE}" pid="7" name="MSIP_Label_74fdd986-87d9-48c6-acda-407b1ab5fef0_Name">
    <vt:lpwstr>NICHT KLASSIFIZIERT</vt:lpwstr>
  </property>
  <property fmtid="{D5CDD505-2E9C-101B-9397-08002B2CF9AE}" pid="8" name="MSIP_Label_74fdd986-87d9-48c6-acda-407b1ab5fef0_SiteId">
    <vt:lpwstr>cb96f99a-a111-42d7-9f65-e111197ba4bb</vt:lpwstr>
  </property>
  <property fmtid="{D5CDD505-2E9C-101B-9397-08002B2CF9AE}" pid="9" name="MSIP_Label_74fdd986-87d9-48c6-acda-407b1ab5fef0_ActionId">
    <vt:lpwstr>faaa933f-b376-4ad5-a99e-a2541331f8cb</vt:lpwstr>
  </property>
  <property fmtid="{D5CDD505-2E9C-101B-9397-08002B2CF9AE}" pid="10" name="MSIP_Label_74fdd986-87d9-48c6-acda-407b1ab5fef0_ContentBits">
    <vt:lpwstr>0</vt:lpwstr>
  </property>
</Properties>
</file>